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BE" w:rsidRDefault="003A626F" w:rsidP="003A626F">
      <w:pPr>
        <w:jc w:val="center"/>
        <w:rPr>
          <w:rFonts w:hint="eastAsia"/>
          <w:b/>
          <w:color w:val="000000"/>
          <w:sz w:val="36"/>
          <w:szCs w:val="36"/>
        </w:rPr>
      </w:pPr>
      <w:r w:rsidRPr="003A626F">
        <w:rPr>
          <w:b/>
          <w:color w:val="000000"/>
          <w:sz w:val="36"/>
          <w:szCs w:val="36"/>
        </w:rPr>
        <w:t>Application Form for Joining Igo International Chateau</w:t>
      </w:r>
    </w:p>
    <w:tbl>
      <w:tblPr>
        <w:tblpPr w:leftFromText="180" w:rightFromText="180" w:vertAnchor="text"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2"/>
        <w:gridCol w:w="7916"/>
      </w:tblGrid>
      <w:tr w:rsidR="00B0643D" w:rsidRPr="007C339F" w:rsidTr="007C339F">
        <w:tblPrEx>
          <w:tblCellMar>
            <w:top w:w="0" w:type="dxa"/>
            <w:bottom w:w="0" w:type="dxa"/>
          </w:tblCellMar>
        </w:tblPrEx>
        <w:trPr>
          <w:trHeight w:val="1215"/>
        </w:trPr>
        <w:tc>
          <w:tcPr>
            <w:tcW w:w="10368" w:type="dxa"/>
            <w:gridSpan w:val="2"/>
          </w:tcPr>
          <w:p w:rsidR="00B0643D" w:rsidRPr="007C339F" w:rsidRDefault="00B0643D" w:rsidP="003A626F">
            <w:pPr>
              <w:ind w:leftChars="173" w:left="723" w:hangingChars="150" w:hanging="360"/>
              <w:jc w:val="left"/>
              <w:rPr>
                <w:rFonts w:hint="eastAsia"/>
                <w:color w:val="000000"/>
                <w:sz w:val="24"/>
              </w:rPr>
            </w:pPr>
            <w:r w:rsidRPr="007C339F">
              <w:rPr>
                <w:rFonts w:hint="eastAsia"/>
                <w:color w:val="000000"/>
                <w:sz w:val="24"/>
              </w:rPr>
              <w:t>1</w:t>
            </w:r>
            <w:r w:rsidRPr="007C339F">
              <w:rPr>
                <w:rFonts w:hint="eastAsia"/>
                <w:color w:val="000000"/>
                <w:sz w:val="24"/>
              </w:rPr>
              <w:t>、</w:t>
            </w:r>
            <w:r w:rsidR="003A626F" w:rsidRPr="003A626F">
              <w:rPr>
                <w:color w:val="000000"/>
                <w:sz w:val="24"/>
              </w:rPr>
              <w:t>Affiliation applicants of Igo Hotel &amp; Wine International Group shall truthfully fill in the Application Form for Joining Igo International Chateau after learning about relevant information.</w:t>
            </w:r>
          </w:p>
          <w:p w:rsidR="00B0643D" w:rsidRPr="007C339F" w:rsidRDefault="00B0643D" w:rsidP="003A626F">
            <w:pPr>
              <w:ind w:left="363"/>
              <w:jc w:val="left"/>
              <w:rPr>
                <w:rFonts w:hint="eastAsia"/>
                <w:color w:val="000000"/>
                <w:sz w:val="24"/>
              </w:rPr>
            </w:pPr>
            <w:r w:rsidRPr="007C339F">
              <w:rPr>
                <w:rFonts w:hint="eastAsia"/>
                <w:color w:val="000000"/>
                <w:sz w:val="24"/>
              </w:rPr>
              <w:t>2</w:t>
            </w:r>
            <w:r w:rsidRPr="007C339F">
              <w:rPr>
                <w:rFonts w:hint="eastAsia"/>
                <w:color w:val="000000"/>
                <w:sz w:val="24"/>
              </w:rPr>
              <w:t>、</w:t>
            </w:r>
            <w:r w:rsidR="003A626F" w:rsidRPr="003A626F">
              <w:rPr>
                <w:color w:val="000000"/>
                <w:sz w:val="24"/>
              </w:rPr>
              <w:t xml:space="preserve">The business license of the applicant's chateau and a copy of both sides of the ID Card of the </w:t>
            </w:r>
            <w:r w:rsidR="003A626F">
              <w:rPr>
                <w:rFonts w:hint="eastAsia"/>
                <w:color w:val="000000"/>
                <w:sz w:val="24"/>
              </w:rPr>
              <w:t xml:space="preserve">   </w:t>
            </w:r>
            <w:r w:rsidR="003A626F" w:rsidRPr="003A626F">
              <w:rPr>
                <w:color w:val="000000"/>
                <w:sz w:val="24"/>
              </w:rPr>
              <w:t>chateau's legal representative shall be attached to the application.</w:t>
            </w:r>
          </w:p>
          <w:p w:rsidR="00DB7F47" w:rsidRPr="007C339F" w:rsidRDefault="00DB7F47" w:rsidP="003A626F">
            <w:pPr>
              <w:ind w:leftChars="173" w:left="723" w:hangingChars="150" w:hanging="360"/>
              <w:jc w:val="left"/>
              <w:rPr>
                <w:rFonts w:hint="eastAsia"/>
                <w:color w:val="000000"/>
                <w:sz w:val="24"/>
              </w:rPr>
            </w:pPr>
            <w:r w:rsidRPr="007C339F">
              <w:rPr>
                <w:rFonts w:hint="eastAsia"/>
                <w:color w:val="000000"/>
                <w:sz w:val="24"/>
              </w:rPr>
              <w:t>3</w:t>
            </w:r>
            <w:r w:rsidRPr="007C339F">
              <w:rPr>
                <w:rFonts w:hint="eastAsia"/>
                <w:color w:val="000000"/>
                <w:sz w:val="24"/>
              </w:rPr>
              <w:t>、</w:t>
            </w:r>
            <w:r w:rsidR="003A626F" w:rsidRPr="003A626F">
              <w:rPr>
                <w:color w:val="000000"/>
                <w:sz w:val="24"/>
              </w:rPr>
              <w:t>After filling in the application materials, please send them to Igo Hotel &amp; Wine International Group via fax, E-mail or mail. The Company will review the materials within 5 working days, and will contact applicants passing the review for further discussion about affiliation issues.</w:t>
            </w:r>
          </w:p>
          <w:p w:rsidR="003A626F" w:rsidRDefault="00DB7F47" w:rsidP="003A626F">
            <w:pPr>
              <w:ind w:left="363"/>
              <w:jc w:val="left"/>
              <w:rPr>
                <w:rFonts w:hint="eastAsia"/>
                <w:color w:val="000000"/>
                <w:sz w:val="24"/>
              </w:rPr>
            </w:pPr>
            <w:r w:rsidRPr="007C339F">
              <w:rPr>
                <w:rFonts w:hint="eastAsia"/>
                <w:color w:val="000000"/>
                <w:sz w:val="24"/>
              </w:rPr>
              <w:t>4</w:t>
            </w:r>
            <w:r w:rsidRPr="007C339F">
              <w:rPr>
                <w:rFonts w:hint="eastAsia"/>
                <w:color w:val="000000"/>
                <w:sz w:val="24"/>
              </w:rPr>
              <w:t>、</w:t>
            </w:r>
            <w:r w:rsidR="003A626F" w:rsidRPr="003A626F">
              <w:rPr>
                <w:color w:val="000000"/>
                <w:sz w:val="24"/>
              </w:rPr>
              <w:t xml:space="preserve">Please fill in the form carefully and truthfully. As the information herein will be an important for </w:t>
            </w:r>
            <w:r w:rsidR="003A626F">
              <w:rPr>
                <w:rFonts w:hint="eastAsia"/>
                <w:color w:val="000000"/>
                <w:sz w:val="24"/>
              </w:rPr>
              <w:t xml:space="preserve">    </w:t>
            </w:r>
            <w:r w:rsidR="003A626F" w:rsidRPr="003A626F">
              <w:rPr>
                <w:color w:val="000000"/>
                <w:sz w:val="24"/>
              </w:rPr>
              <w:t>you to obtain affiliation qualification for Igo International Chateau, please ensure that all the details you filled in are true and valid. Once any discrepancy is found, we will not grant you the affiliation qualification.</w:t>
            </w:r>
          </w:p>
          <w:p w:rsidR="00DB7F47" w:rsidRPr="007C339F" w:rsidRDefault="00DB7F47" w:rsidP="003A626F">
            <w:pPr>
              <w:ind w:left="363"/>
              <w:jc w:val="left"/>
              <w:rPr>
                <w:rFonts w:hint="eastAsia"/>
                <w:color w:val="000000"/>
                <w:sz w:val="24"/>
              </w:rPr>
            </w:pPr>
            <w:r w:rsidRPr="007C339F">
              <w:rPr>
                <w:rFonts w:hint="eastAsia"/>
                <w:color w:val="000000"/>
                <w:sz w:val="24"/>
              </w:rPr>
              <w:t>5</w:t>
            </w:r>
            <w:r w:rsidRPr="007C339F">
              <w:rPr>
                <w:rFonts w:hint="eastAsia"/>
                <w:color w:val="000000"/>
                <w:sz w:val="24"/>
              </w:rPr>
              <w:t>、</w:t>
            </w:r>
            <w:r w:rsidR="003A626F" w:rsidRPr="003A626F">
              <w:rPr>
                <w:color w:val="000000"/>
                <w:sz w:val="24"/>
              </w:rPr>
              <w:t>Our Company will deem all the information in the Application Form as confidential.</w:t>
            </w:r>
          </w:p>
        </w:tc>
      </w:tr>
      <w:tr w:rsidR="00DF0C88" w:rsidRPr="007C339F" w:rsidTr="007C339F">
        <w:tblPrEx>
          <w:tblCellMar>
            <w:top w:w="0" w:type="dxa"/>
            <w:bottom w:w="0" w:type="dxa"/>
          </w:tblCellMar>
          <w:tblLook w:val="01E0"/>
        </w:tblPrEx>
        <w:trPr>
          <w:trHeight w:val="601"/>
        </w:trPr>
        <w:tc>
          <w:tcPr>
            <w:tcW w:w="10368" w:type="dxa"/>
            <w:gridSpan w:val="2"/>
            <w:shd w:val="clear" w:color="auto" w:fill="FFFFFF"/>
          </w:tcPr>
          <w:p w:rsidR="00DF0C88" w:rsidRPr="007C339F" w:rsidRDefault="003A626F" w:rsidP="00F863EA">
            <w:pPr>
              <w:jc w:val="center"/>
              <w:rPr>
                <w:rFonts w:ascii="宋体" w:hAnsi="宋体" w:hint="eastAsia"/>
                <w:b/>
                <w:color w:val="000000"/>
                <w:sz w:val="28"/>
                <w:szCs w:val="28"/>
              </w:rPr>
            </w:pPr>
            <w:r w:rsidRPr="003A626F">
              <w:rPr>
                <w:rFonts w:ascii="宋体" w:hAnsi="宋体"/>
                <w:b/>
                <w:color w:val="000000"/>
                <w:sz w:val="28"/>
                <w:szCs w:val="28"/>
              </w:rPr>
              <w:t>Winery basic information</w:t>
            </w:r>
          </w:p>
        </w:tc>
      </w:tr>
      <w:tr w:rsidR="00942310" w:rsidRPr="007C339F" w:rsidTr="002D3774">
        <w:tblPrEx>
          <w:tblCellMar>
            <w:top w:w="0" w:type="dxa"/>
            <w:bottom w:w="0" w:type="dxa"/>
          </w:tblCellMar>
          <w:tblLook w:val="01E0"/>
        </w:tblPrEx>
        <w:trPr>
          <w:trHeight w:val="830"/>
        </w:trPr>
        <w:tc>
          <w:tcPr>
            <w:tcW w:w="2452" w:type="dxa"/>
            <w:tcBorders>
              <w:bottom w:val="single" w:sz="4" w:space="0" w:color="auto"/>
            </w:tcBorders>
            <w:shd w:val="clear" w:color="auto" w:fill="FFFFFF"/>
          </w:tcPr>
          <w:p w:rsidR="00942310" w:rsidRPr="007C339F" w:rsidRDefault="00942310" w:rsidP="00F863EA">
            <w:pPr>
              <w:ind w:leftChars="65" w:left="276" w:hangingChars="50" w:hanging="140"/>
              <w:rPr>
                <w:rFonts w:ascii="宋体" w:hAnsi="宋体" w:hint="eastAsia"/>
                <w:color w:val="000000"/>
                <w:sz w:val="28"/>
                <w:szCs w:val="28"/>
              </w:rPr>
            </w:pPr>
            <w:r>
              <w:rPr>
                <w:rFonts w:ascii="宋体" w:hAnsi="宋体"/>
                <w:color w:val="000000"/>
                <w:sz w:val="28"/>
                <w:szCs w:val="28"/>
              </w:rPr>
              <w:t>Nameofthe</w:t>
            </w:r>
            <w:r w:rsidRPr="00F863EA">
              <w:rPr>
                <w:rFonts w:ascii="宋体" w:hAnsi="宋体"/>
                <w:color w:val="000000"/>
                <w:sz w:val="28"/>
                <w:szCs w:val="28"/>
              </w:rPr>
              <w:t>winery</w:t>
            </w:r>
          </w:p>
        </w:tc>
        <w:tc>
          <w:tcPr>
            <w:tcW w:w="7916" w:type="dxa"/>
            <w:shd w:val="clear" w:color="auto" w:fill="FFFFFF"/>
          </w:tcPr>
          <w:p w:rsidR="00942310" w:rsidRPr="007C339F" w:rsidRDefault="00942310" w:rsidP="00F863EA">
            <w:pPr>
              <w:jc w:val="center"/>
              <w:rPr>
                <w:rFonts w:ascii="宋体" w:hAnsi="宋体" w:hint="eastAsia"/>
                <w:color w:val="000000"/>
                <w:sz w:val="28"/>
                <w:szCs w:val="28"/>
              </w:rPr>
            </w:pPr>
          </w:p>
        </w:tc>
      </w:tr>
      <w:tr w:rsidR="00942310" w:rsidRPr="007C339F" w:rsidTr="002D3774">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942310" w:rsidRPr="007C339F" w:rsidRDefault="00942310" w:rsidP="00F863EA">
            <w:pPr>
              <w:ind w:leftChars="130" w:left="273" w:firstLineChars="150" w:firstLine="420"/>
              <w:rPr>
                <w:rFonts w:ascii="宋体" w:hAnsi="宋体" w:hint="eastAsia"/>
                <w:color w:val="000000"/>
                <w:sz w:val="28"/>
                <w:szCs w:val="28"/>
              </w:rPr>
            </w:pPr>
            <w:r w:rsidRPr="00F863EA">
              <w:rPr>
                <w:rFonts w:ascii="宋体" w:hAnsi="宋体"/>
                <w:color w:val="000000"/>
                <w:sz w:val="28"/>
                <w:szCs w:val="28"/>
              </w:rPr>
              <w:t>Country</w:t>
            </w:r>
          </w:p>
        </w:tc>
        <w:tc>
          <w:tcPr>
            <w:tcW w:w="7916" w:type="dxa"/>
            <w:shd w:val="clear" w:color="auto" w:fill="FFFFFF"/>
          </w:tcPr>
          <w:p w:rsidR="00942310" w:rsidRPr="007C339F" w:rsidRDefault="00942310" w:rsidP="00F863EA">
            <w:pPr>
              <w:jc w:val="center"/>
              <w:rPr>
                <w:rFonts w:ascii="宋体" w:hAnsi="宋体" w:hint="eastAsia"/>
                <w:color w:val="000000"/>
                <w:sz w:val="24"/>
              </w:rPr>
            </w:pPr>
          </w:p>
        </w:tc>
      </w:tr>
      <w:tr w:rsidR="00942310" w:rsidRPr="007C339F" w:rsidTr="002D3774">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942310" w:rsidRPr="00F863EA" w:rsidRDefault="00942310" w:rsidP="00F863EA">
            <w:pPr>
              <w:ind w:leftChars="130" w:left="273" w:firstLineChars="150" w:firstLine="420"/>
              <w:rPr>
                <w:rFonts w:ascii="宋体" w:hAnsi="宋体"/>
                <w:color w:val="000000"/>
                <w:sz w:val="28"/>
                <w:szCs w:val="28"/>
              </w:rPr>
            </w:pPr>
            <w:r w:rsidRPr="00F863EA">
              <w:rPr>
                <w:rFonts w:ascii="宋体" w:hAnsi="宋体"/>
                <w:color w:val="000000"/>
                <w:sz w:val="28"/>
                <w:szCs w:val="28"/>
              </w:rPr>
              <w:t>Area</w:t>
            </w:r>
          </w:p>
        </w:tc>
        <w:tc>
          <w:tcPr>
            <w:tcW w:w="7916" w:type="dxa"/>
            <w:shd w:val="clear" w:color="auto" w:fill="FFFFFF"/>
          </w:tcPr>
          <w:p w:rsidR="00942310" w:rsidRPr="007C339F" w:rsidRDefault="00942310" w:rsidP="00F863EA">
            <w:pPr>
              <w:jc w:val="center"/>
              <w:rPr>
                <w:rFonts w:ascii="宋体" w:hAnsi="宋体" w:hint="eastAsia"/>
                <w:color w:val="000000"/>
                <w:sz w:val="24"/>
              </w:rPr>
            </w:pPr>
          </w:p>
        </w:tc>
      </w:tr>
      <w:tr w:rsidR="00942310" w:rsidRPr="007C339F" w:rsidTr="00942310">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942310" w:rsidRDefault="00942310" w:rsidP="00F863EA">
            <w:pPr>
              <w:ind w:left="274" w:hangingChars="98" w:hanging="274"/>
              <w:jc w:val="center"/>
              <w:rPr>
                <w:rFonts w:ascii="宋体" w:hAnsi="宋体"/>
                <w:color w:val="000000"/>
                <w:sz w:val="28"/>
                <w:szCs w:val="28"/>
              </w:rPr>
            </w:pPr>
            <w:r w:rsidRPr="00F863EA">
              <w:rPr>
                <w:rFonts w:ascii="宋体" w:hAnsi="宋体"/>
                <w:color w:val="000000"/>
                <w:sz w:val="28"/>
                <w:szCs w:val="28"/>
              </w:rPr>
              <w:t>Level</w:t>
            </w:r>
          </w:p>
        </w:tc>
        <w:tc>
          <w:tcPr>
            <w:tcW w:w="7916" w:type="dxa"/>
            <w:shd w:val="clear" w:color="auto" w:fill="FFFFFF"/>
          </w:tcPr>
          <w:p w:rsidR="00942310" w:rsidRPr="007C339F" w:rsidRDefault="00942310" w:rsidP="00F863EA">
            <w:pPr>
              <w:jc w:val="center"/>
              <w:rPr>
                <w:rFonts w:ascii="宋体" w:hAnsi="宋体" w:hint="eastAsia"/>
                <w:color w:val="000000"/>
                <w:sz w:val="24"/>
              </w:rPr>
            </w:pPr>
          </w:p>
        </w:tc>
      </w:tr>
      <w:tr w:rsidR="00F863EA" w:rsidRPr="007C339F" w:rsidTr="00942310">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F863EA" w:rsidRPr="007C339F" w:rsidRDefault="00F863EA" w:rsidP="00F863EA">
            <w:pPr>
              <w:ind w:left="274" w:hangingChars="98" w:hanging="274"/>
              <w:jc w:val="center"/>
              <w:rPr>
                <w:rFonts w:ascii="宋体" w:hAnsi="宋体" w:hint="eastAsia"/>
                <w:color w:val="000000"/>
                <w:sz w:val="28"/>
                <w:szCs w:val="28"/>
              </w:rPr>
            </w:pPr>
            <w:r>
              <w:rPr>
                <w:rFonts w:ascii="宋体" w:hAnsi="宋体"/>
                <w:color w:val="000000"/>
                <w:sz w:val="28"/>
                <w:szCs w:val="28"/>
              </w:rPr>
              <w:t>Annual</w:t>
            </w:r>
            <w:r w:rsidRPr="00F863EA">
              <w:rPr>
                <w:rFonts w:ascii="宋体" w:hAnsi="宋体"/>
                <w:color w:val="000000"/>
                <w:sz w:val="28"/>
                <w:szCs w:val="28"/>
              </w:rPr>
              <w:t>output</w:t>
            </w:r>
          </w:p>
        </w:tc>
        <w:tc>
          <w:tcPr>
            <w:tcW w:w="7916" w:type="dxa"/>
            <w:shd w:val="clear" w:color="auto" w:fill="FFFFFF"/>
          </w:tcPr>
          <w:p w:rsidR="00F863EA" w:rsidRPr="007C339F" w:rsidRDefault="00F863EA" w:rsidP="00F863EA">
            <w:pPr>
              <w:jc w:val="center"/>
              <w:rPr>
                <w:rFonts w:ascii="宋体" w:hAnsi="宋体" w:hint="eastAsia"/>
                <w:color w:val="000000"/>
                <w:sz w:val="24"/>
              </w:rPr>
            </w:pPr>
          </w:p>
        </w:tc>
      </w:tr>
      <w:tr w:rsidR="00942310" w:rsidRPr="007C339F" w:rsidTr="00942310">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942310" w:rsidRDefault="00942310" w:rsidP="00F863EA">
            <w:pPr>
              <w:ind w:left="274" w:hangingChars="98" w:hanging="274"/>
              <w:jc w:val="center"/>
              <w:rPr>
                <w:rFonts w:ascii="宋体" w:hAnsi="宋体"/>
                <w:color w:val="000000"/>
                <w:sz w:val="28"/>
                <w:szCs w:val="28"/>
              </w:rPr>
            </w:pPr>
            <w:r w:rsidRPr="00F863EA">
              <w:rPr>
                <w:rFonts w:ascii="宋体" w:hAnsi="宋体"/>
                <w:color w:val="000000"/>
                <w:sz w:val="28"/>
                <w:szCs w:val="28"/>
              </w:rPr>
              <w:t>Offer</w:t>
            </w:r>
          </w:p>
        </w:tc>
        <w:tc>
          <w:tcPr>
            <w:tcW w:w="7916" w:type="dxa"/>
            <w:shd w:val="clear" w:color="auto" w:fill="FFFFFF"/>
          </w:tcPr>
          <w:p w:rsidR="00942310" w:rsidRPr="007C339F" w:rsidRDefault="00942310" w:rsidP="00F863EA">
            <w:pPr>
              <w:jc w:val="center"/>
              <w:rPr>
                <w:rFonts w:ascii="宋体" w:hAnsi="宋体" w:hint="eastAsia"/>
                <w:color w:val="000000"/>
                <w:sz w:val="24"/>
              </w:rPr>
            </w:pPr>
          </w:p>
        </w:tc>
      </w:tr>
      <w:tr w:rsidR="00321B03" w:rsidRPr="007C339F" w:rsidTr="00942310">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321B03" w:rsidRPr="007C339F" w:rsidRDefault="00F863EA" w:rsidP="00F863EA">
            <w:pPr>
              <w:ind w:left="274" w:hangingChars="98" w:hanging="274"/>
              <w:jc w:val="center"/>
              <w:rPr>
                <w:rFonts w:ascii="宋体" w:hAnsi="宋体" w:hint="eastAsia"/>
                <w:color w:val="000000"/>
                <w:sz w:val="28"/>
                <w:szCs w:val="28"/>
              </w:rPr>
            </w:pPr>
            <w:r w:rsidRPr="00F863EA">
              <w:rPr>
                <w:rFonts w:ascii="宋体" w:hAnsi="宋体"/>
                <w:color w:val="000000"/>
                <w:sz w:val="28"/>
                <w:szCs w:val="28"/>
              </w:rPr>
              <w:t>Awards</w:t>
            </w:r>
          </w:p>
        </w:tc>
        <w:tc>
          <w:tcPr>
            <w:tcW w:w="7916" w:type="dxa"/>
            <w:shd w:val="clear" w:color="auto" w:fill="FFFFFF"/>
          </w:tcPr>
          <w:p w:rsidR="00321B03" w:rsidRPr="007C339F" w:rsidRDefault="00321B03" w:rsidP="00F863EA">
            <w:pPr>
              <w:jc w:val="center"/>
              <w:rPr>
                <w:rFonts w:ascii="宋体" w:hAnsi="宋体" w:hint="eastAsia"/>
                <w:color w:val="000000"/>
                <w:sz w:val="24"/>
              </w:rPr>
            </w:pPr>
          </w:p>
        </w:tc>
      </w:tr>
      <w:tr w:rsidR="00F863EA" w:rsidRPr="007C339F" w:rsidTr="00942310">
        <w:tblPrEx>
          <w:tblCellMar>
            <w:top w:w="0" w:type="dxa"/>
            <w:bottom w:w="0" w:type="dxa"/>
          </w:tblCellMar>
          <w:tblLook w:val="01E0"/>
        </w:tblPrEx>
        <w:trPr>
          <w:trHeight w:val="851"/>
        </w:trPr>
        <w:tc>
          <w:tcPr>
            <w:tcW w:w="2452" w:type="dxa"/>
            <w:tcBorders>
              <w:bottom w:val="single" w:sz="4" w:space="0" w:color="auto"/>
            </w:tcBorders>
            <w:shd w:val="clear" w:color="auto" w:fill="FFFFFF"/>
          </w:tcPr>
          <w:p w:rsidR="00F863EA" w:rsidRPr="007C339F" w:rsidRDefault="00F863EA" w:rsidP="00F863EA">
            <w:pPr>
              <w:jc w:val="center"/>
              <w:rPr>
                <w:rFonts w:ascii="宋体" w:hAnsi="宋体" w:hint="eastAsia"/>
                <w:color w:val="000000"/>
                <w:sz w:val="28"/>
                <w:szCs w:val="28"/>
              </w:rPr>
            </w:pPr>
            <w:r w:rsidRPr="00F863EA">
              <w:rPr>
                <w:rFonts w:ascii="宋体" w:hAnsi="宋体"/>
                <w:color w:val="000000"/>
                <w:sz w:val="28"/>
                <w:szCs w:val="28"/>
              </w:rPr>
              <w:t>Introduction of the winery</w:t>
            </w:r>
          </w:p>
        </w:tc>
        <w:tc>
          <w:tcPr>
            <w:tcW w:w="7916" w:type="dxa"/>
            <w:shd w:val="clear" w:color="auto" w:fill="FFFFFF"/>
          </w:tcPr>
          <w:p w:rsidR="00F863EA" w:rsidRPr="007C339F" w:rsidRDefault="00F863EA" w:rsidP="00F863EA">
            <w:pPr>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Default="00F863EA" w:rsidP="00F863EA">
            <w:pPr>
              <w:tabs>
                <w:tab w:val="center" w:pos="1206"/>
              </w:tabs>
              <w:jc w:val="center"/>
              <w:rPr>
                <w:rFonts w:ascii="宋体" w:hAnsi="宋体" w:hint="eastAsia"/>
                <w:color w:val="000000"/>
                <w:sz w:val="28"/>
                <w:szCs w:val="28"/>
              </w:rPr>
            </w:pPr>
            <w:r w:rsidRPr="00F863EA">
              <w:rPr>
                <w:rFonts w:ascii="宋体" w:hAnsi="宋体"/>
                <w:color w:val="000000"/>
                <w:sz w:val="28"/>
                <w:szCs w:val="28"/>
              </w:rPr>
              <w:lastRenderedPageBreak/>
              <w:t>Guest room</w:t>
            </w:r>
          </w:p>
          <w:p w:rsidR="00F863EA" w:rsidRPr="007C339F" w:rsidRDefault="00F863EA" w:rsidP="00F863EA">
            <w:pPr>
              <w:tabs>
                <w:tab w:val="center" w:pos="1206"/>
              </w:tabs>
              <w:jc w:val="center"/>
              <w:rPr>
                <w:rFonts w:ascii="宋体" w:hAnsi="宋体" w:hint="eastAsia"/>
                <w:color w:val="000000"/>
                <w:sz w:val="28"/>
                <w:szCs w:val="28"/>
              </w:rPr>
            </w:pPr>
            <w:r w:rsidRPr="00F863EA">
              <w:rPr>
                <w:rFonts w:ascii="宋体" w:hAnsi="宋体"/>
                <w:color w:val="000000"/>
                <w:sz w:val="28"/>
                <w:szCs w:val="28"/>
              </w:rPr>
              <w:t>quantity</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Pr="00F863EA" w:rsidRDefault="00F863EA" w:rsidP="00F863EA">
            <w:pPr>
              <w:tabs>
                <w:tab w:val="center" w:pos="1206"/>
              </w:tabs>
              <w:rPr>
                <w:rFonts w:ascii="宋体" w:hAnsi="宋体"/>
                <w:color w:val="000000"/>
                <w:sz w:val="28"/>
                <w:szCs w:val="28"/>
              </w:rPr>
            </w:pPr>
            <w:r>
              <w:rPr>
                <w:rFonts w:ascii="宋体" w:hAnsi="宋体"/>
                <w:color w:val="000000"/>
                <w:sz w:val="28"/>
                <w:szCs w:val="28"/>
              </w:rPr>
              <w:t>Distance</w:t>
            </w:r>
            <w:r w:rsidRPr="00F863EA">
              <w:rPr>
                <w:rFonts w:ascii="宋体" w:hAnsi="宋体"/>
                <w:color w:val="000000"/>
                <w:sz w:val="28"/>
                <w:szCs w:val="28"/>
              </w:rPr>
              <w:t>airport</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Pr="00F863EA" w:rsidRDefault="00F863EA" w:rsidP="00F863EA">
            <w:pPr>
              <w:tabs>
                <w:tab w:val="center" w:pos="1206"/>
              </w:tabs>
              <w:jc w:val="center"/>
              <w:rPr>
                <w:rFonts w:ascii="宋体" w:hAnsi="宋体"/>
                <w:color w:val="000000"/>
                <w:sz w:val="28"/>
                <w:szCs w:val="28"/>
              </w:rPr>
            </w:pPr>
            <w:r w:rsidRPr="00F863EA">
              <w:rPr>
                <w:rFonts w:ascii="宋体" w:hAnsi="宋体"/>
                <w:color w:val="000000"/>
                <w:sz w:val="28"/>
                <w:szCs w:val="28"/>
              </w:rPr>
              <w:t>Trainstation</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Pr="00F863EA" w:rsidRDefault="00F863EA" w:rsidP="00F863EA">
            <w:pPr>
              <w:tabs>
                <w:tab w:val="center" w:pos="1206"/>
              </w:tabs>
              <w:jc w:val="center"/>
              <w:rPr>
                <w:rFonts w:ascii="宋体" w:hAnsi="宋体"/>
                <w:color w:val="000000"/>
                <w:sz w:val="28"/>
                <w:szCs w:val="28"/>
              </w:rPr>
            </w:pPr>
            <w:r w:rsidRPr="00F863EA">
              <w:rPr>
                <w:rFonts w:ascii="宋体" w:hAnsi="宋体"/>
                <w:color w:val="000000"/>
                <w:sz w:val="28"/>
                <w:szCs w:val="28"/>
              </w:rPr>
              <w:t>City Center</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Pr="00F863EA" w:rsidRDefault="00F863EA" w:rsidP="00F863EA">
            <w:pPr>
              <w:tabs>
                <w:tab w:val="center" w:pos="1206"/>
              </w:tabs>
              <w:jc w:val="center"/>
              <w:rPr>
                <w:rFonts w:ascii="宋体" w:hAnsi="宋体"/>
                <w:color w:val="000000"/>
                <w:sz w:val="28"/>
                <w:szCs w:val="28"/>
              </w:rPr>
            </w:pPr>
            <w:r w:rsidRPr="00F863EA">
              <w:rPr>
                <w:rFonts w:ascii="宋体" w:hAnsi="宋体"/>
                <w:color w:val="000000"/>
                <w:sz w:val="28"/>
                <w:szCs w:val="28"/>
              </w:rPr>
              <w:t>Agency Office</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Pr="00F863EA" w:rsidRDefault="00F863EA" w:rsidP="00F863EA">
            <w:pPr>
              <w:tabs>
                <w:tab w:val="center" w:pos="1206"/>
              </w:tabs>
              <w:jc w:val="center"/>
              <w:rPr>
                <w:rFonts w:ascii="宋体" w:hAnsi="宋体"/>
                <w:color w:val="000000"/>
                <w:sz w:val="28"/>
                <w:szCs w:val="28"/>
              </w:rPr>
            </w:pPr>
            <w:r w:rsidRPr="00F863EA">
              <w:rPr>
                <w:rFonts w:ascii="宋体" w:hAnsi="宋体"/>
                <w:color w:val="000000"/>
                <w:sz w:val="28"/>
                <w:szCs w:val="28"/>
              </w:rPr>
              <w:t>Contacts</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F863EA" w:rsidRPr="007C339F" w:rsidTr="00942310">
        <w:tblPrEx>
          <w:tblCellMar>
            <w:top w:w="0" w:type="dxa"/>
            <w:bottom w:w="0" w:type="dxa"/>
          </w:tblCellMar>
          <w:tblLook w:val="01E0"/>
        </w:tblPrEx>
        <w:trPr>
          <w:trHeight w:val="851"/>
        </w:trPr>
        <w:tc>
          <w:tcPr>
            <w:tcW w:w="2452" w:type="dxa"/>
            <w:shd w:val="clear" w:color="auto" w:fill="FFFFFF"/>
          </w:tcPr>
          <w:p w:rsidR="00F863EA" w:rsidRPr="00F863EA" w:rsidRDefault="00F863EA" w:rsidP="00F863EA">
            <w:pPr>
              <w:tabs>
                <w:tab w:val="center" w:pos="1206"/>
              </w:tabs>
              <w:jc w:val="center"/>
              <w:rPr>
                <w:rFonts w:ascii="宋体" w:hAnsi="宋体"/>
                <w:color w:val="000000"/>
                <w:sz w:val="28"/>
                <w:szCs w:val="28"/>
              </w:rPr>
            </w:pPr>
            <w:r w:rsidRPr="00F863EA">
              <w:rPr>
                <w:rFonts w:ascii="宋体" w:hAnsi="宋体"/>
                <w:color w:val="000000"/>
                <w:sz w:val="28"/>
                <w:szCs w:val="28"/>
              </w:rPr>
              <w:t>Picture video introduction</w:t>
            </w:r>
          </w:p>
        </w:tc>
        <w:tc>
          <w:tcPr>
            <w:tcW w:w="7916" w:type="dxa"/>
            <w:shd w:val="clear" w:color="auto" w:fill="FFFFFF"/>
          </w:tcPr>
          <w:p w:rsidR="00F863EA" w:rsidRPr="007C339F" w:rsidRDefault="00F863EA" w:rsidP="00F863EA">
            <w:pPr>
              <w:ind w:firstLineChars="245" w:firstLine="686"/>
              <w:jc w:val="center"/>
              <w:rPr>
                <w:rFonts w:ascii="宋体" w:hAnsi="宋体" w:hint="eastAsia"/>
                <w:color w:val="000000"/>
                <w:sz w:val="28"/>
                <w:szCs w:val="28"/>
              </w:rPr>
            </w:pPr>
          </w:p>
        </w:tc>
      </w:tr>
      <w:tr w:rsidR="00942310" w:rsidRPr="007C339F" w:rsidTr="00942310">
        <w:tblPrEx>
          <w:tblCellMar>
            <w:top w:w="0" w:type="dxa"/>
            <w:bottom w:w="0" w:type="dxa"/>
          </w:tblCellMar>
          <w:tblLook w:val="01E0"/>
        </w:tblPrEx>
        <w:trPr>
          <w:trHeight w:val="851"/>
        </w:trPr>
        <w:tc>
          <w:tcPr>
            <w:tcW w:w="2452" w:type="dxa"/>
            <w:shd w:val="clear" w:color="auto" w:fill="FFFFFF"/>
          </w:tcPr>
          <w:p w:rsidR="00942310" w:rsidRPr="00F863EA" w:rsidRDefault="003A626F" w:rsidP="00F863EA">
            <w:pPr>
              <w:tabs>
                <w:tab w:val="center" w:pos="1206"/>
              </w:tabs>
              <w:jc w:val="center"/>
              <w:rPr>
                <w:rFonts w:ascii="宋体" w:hAnsi="宋体"/>
                <w:color w:val="000000"/>
                <w:sz w:val="28"/>
                <w:szCs w:val="28"/>
              </w:rPr>
            </w:pPr>
            <w:r w:rsidRPr="003A626F">
              <w:rPr>
                <w:rFonts w:ascii="宋体" w:hAnsi="宋体"/>
                <w:color w:val="000000"/>
                <w:sz w:val="28"/>
                <w:szCs w:val="28"/>
              </w:rPr>
              <w:t>Signature of chateau owner</w:t>
            </w:r>
          </w:p>
        </w:tc>
        <w:tc>
          <w:tcPr>
            <w:tcW w:w="7916" w:type="dxa"/>
            <w:shd w:val="clear" w:color="auto" w:fill="FFFFFF"/>
          </w:tcPr>
          <w:p w:rsidR="00942310" w:rsidRPr="007C339F" w:rsidRDefault="00942310" w:rsidP="00F863EA">
            <w:pPr>
              <w:ind w:firstLineChars="245" w:firstLine="686"/>
              <w:jc w:val="center"/>
              <w:rPr>
                <w:rFonts w:ascii="宋体" w:hAnsi="宋体" w:hint="eastAsia"/>
                <w:color w:val="000000"/>
                <w:sz w:val="28"/>
                <w:szCs w:val="28"/>
              </w:rPr>
            </w:pPr>
          </w:p>
        </w:tc>
      </w:tr>
      <w:tr w:rsidR="00942310" w:rsidRPr="007C339F" w:rsidTr="00942310">
        <w:tblPrEx>
          <w:tblCellMar>
            <w:top w:w="0" w:type="dxa"/>
            <w:bottom w:w="0" w:type="dxa"/>
          </w:tblCellMar>
          <w:tblLook w:val="01E0"/>
        </w:tblPrEx>
        <w:trPr>
          <w:trHeight w:val="851"/>
        </w:trPr>
        <w:tc>
          <w:tcPr>
            <w:tcW w:w="2452" w:type="dxa"/>
            <w:shd w:val="clear" w:color="auto" w:fill="FFFFFF"/>
          </w:tcPr>
          <w:p w:rsidR="00942310" w:rsidRDefault="003A626F" w:rsidP="00F863EA">
            <w:pPr>
              <w:tabs>
                <w:tab w:val="center" w:pos="1206"/>
              </w:tabs>
              <w:jc w:val="center"/>
              <w:rPr>
                <w:rFonts w:ascii="宋体" w:hAnsi="宋体" w:hint="eastAsia"/>
                <w:color w:val="000000"/>
                <w:sz w:val="28"/>
                <w:szCs w:val="28"/>
              </w:rPr>
            </w:pPr>
            <w:r w:rsidRPr="003A626F">
              <w:rPr>
                <w:rFonts w:ascii="宋体" w:hAnsi="宋体"/>
                <w:color w:val="000000"/>
                <w:sz w:val="28"/>
                <w:szCs w:val="28"/>
              </w:rPr>
              <w:t>Seal of applying chateau</w:t>
            </w:r>
          </w:p>
        </w:tc>
        <w:tc>
          <w:tcPr>
            <w:tcW w:w="7916" w:type="dxa"/>
            <w:shd w:val="clear" w:color="auto" w:fill="FFFFFF"/>
          </w:tcPr>
          <w:p w:rsidR="00942310" w:rsidRPr="007C339F" w:rsidRDefault="00942310" w:rsidP="00F863EA">
            <w:pPr>
              <w:ind w:firstLineChars="245" w:firstLine="686"/>
              <w:jc w:val="center"/>
              <w:rPr>
                <w:rFonts w:ascii="宋体" w:hAnsi="宋体" w:hint="eastAsia"/>
                <w:color w:val="000000"/>
                <w:sz w:val="28"/>
                <w:szCs w:val="28"/>
              </w:rPr>
            </w:pPr>
          </w:p>
        </w:tc>
      </w:tr>
    </w:tbl>
    <w:p w:rsidR="003A626F" w:rsidRDefault="003A626F" w:rsidP="008F4089">
      <w:pPr>
        <w:rPr>
          <w:rFonts w:hint="eastAsia"/>
          <w:color w:val="000000"/>
          <w:sz w:val="24"/>
        </w:rPr>
      </w:pPr>
      <w:r w:rsidRPr="003A626F">
        <w:rPr>
          <w:color w:val="000000"/>
          <w:sz w:val="24"/>
        </w:rPr>
        <w:t>This Form will be kept by Igo Hotel &amp; Wine International Group for filing of affiliated parties. Please fill it in truthfully and ensure that all the information you have entered is true and valid. You will bear all the responsibilities for its authenticity.</w:t>
      </w:r>
    </w:p>
    <w:p w:rsidR="003A626F" w:rsidRDefault="003A626F" w:rsidP="008F4089">
      <w:pPr>
        <w:rPr>
          <w:rFonts w:hint="eastAsia"/>
          <w:color w:val="000000"/>
          <w:sz w:val="24"/>
        </w:rPr>
      </w:pPr>
      <w:r w:rsidRPr="003A626F">
        <w:rPr>
          <w:color w:val="000000"/>
          <w:sz w:val="24"/>
        </w:rPr>
        <w:t>Note: After filling in the form, you may send it back to us by one of the following ways</w:t>
      </w:r>
    </w:p>
    <w:p w:rsidR="003A626F" w:rsidRDefault="003A626F" w:rsidP="008F4089">
      <w:pPr>
        <w:rPr>
          <w:rFonts w:hint="eastAsia"/>
          <w:color w:val="000000"/>
          <w:sz w:val="24"/>
        </w:rPr>
      </w:pPr>
      <w:r w:rsidRPr="003A626F">
        <w:rPr>
          <w:rFonts w:ascii="微软雅黑" w:eastAsia="微软雅黑" w:hAnsi="微软雅黑" w:hint="eastAsia"/>
          <w:bCs/>
          <w:color w:val="000000" w:themeColor="text1"/>
          <w:shd w:val="clear" w:color="auto" w:fill="FFFFFF"/>
        </w:rPr>
        <w:t>Fax Number</w:t>
      </w:r>
      <w:r w:rsidR="00DB7F47">
        <w:rPr>
          <w:rFonts w:hint="eastAsia"/>
          <w:color w:val="000000"/>
          <w:sz w:val="24"/>
        </w:rPr>
        <w:t>：</w:t>
      </w:r>
      <w:r w:rsidR="004D301E" w:rsidRPr="004D301E">
        <w:rPr>
          <w:color w:val="000000"/>
          <w:sz w:val="24"/>
        </w:rPr>
        <w:t>01</w:t>
      </w:r>
      <w:r w:rsidR="004D301E">
        <w:rPr>
          <w:rFonts w:hint="eastAsia"/>
          <w:color w:val="000000"/>
          <w:sz w:val="24"/>
        </w:rPr>
        <w:t>0</w:t>
      </w:r>
      <w:r w:rsidR="004D301E" w:rsidRPr="004D301E">
        <w:rPr>
          <w:color w:val="000000"/>
          <w:sz w:val="24"/>
        </w:rPr>
        <w:t>-8500 9633</w:t>
      </w:r>
    </w:p>
    <w:p w:rsidR="00942310" w:rsidRPr="004D301E" w:rsidRDefault="003A626F" w:rsidP="008F4089">
      <w:pPr>
        <w:rPr>
          <w:rFonts w:hint="eastAsia"/>
          <w:color w:val="000000"/>
          <w:sz w:val="24"/>
        </w:rPr>
      </w:pPr>
      <w:r w:rsidRPr="003A626F">
        <w:rPr>
          <w:rFonts w:ascii="微软雅黑" w:eastAsia="微软雅黑" w:hAnsi="微软雅黑" w:hint="eastAsia"/>
          <w:bCs/>
          <w:color w:val="000000" w:themeColor="text1"/>
          <w:shd w:val="clear" w:color="auto" w:fill="FFFFFF"/>
        </w:rPr>
        <w:t>E-mail</w:t>
      </w:r>
      <w:r w:rsidR="00AF1EC5">
        <w:rPr>
          <w:rFonts w:hint="eastAsia"/>
          <w:color w:val="000000"/>
          <w:sz w:val="24"/>
        </w:rPr>
        <w:t>：</w:t>
      </w:r>
      <w:r w:rsidR="00942310" w:rsidRPr="003A626F">
        <w:rPr>
          <w:color w:val="000000"/>
          <w:sz w:val="24"/>
        </w:rPr>
        <w:t>info@igo-hotel-wine.com</w:t>
      </w:r>
    </w:p>
    <w:p w:rsidR="00665353" w:rsidRPr="00665353" w:rsidRDefault="00930FAA" w:rsidP="004D301E">
      <w:pPr>
        <w:rPr>
          <w:rFonts w:hint="eastAsia"/>
          <w:b/>
          <w:color w:val="FF0000"/>
          <w:sz w:val="32"/>
          <w:szCs w:val="32"/>
        </w:rPr>
      </w:pPr>
      <w:r>
        <w:rPr>
          <w:rFonts w:hint="eastAsia"/>
          <w:b/>
          <w:color w:val="FF0000"/>
          <w:sz w:val="32"/>
          <w:szCs w:val="32"/>
        </w:rPr>
        <w:t xml:space="preserve">                                            </w:t>
      </w:r>
    </w:p>
    <w:sectPr w:rsidR="00665353" w:rsidRPr="00665353" w:rsidSect="00675C8C">
      <w:headerReference w:type="default" r:id="rId7"/>
      <w:footerReference w:type="default" r:id="rId8"/>
      <w:pgSz w:w="11906" w:h="16838"/>
      <w:pgMar w:top="1418"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D5" w:rsidRDefault="005D13D5">
      <w:r>
        <w:separator/>
      </w:r>
    </w:p>
  </w:endnote>
  <w:endnote w:type="continuationSeparator" w:id="1">
    <w:p w:rsidR="005D13D5" w:rsidRDefault="005D1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01" w:rsidRPr="002F6D2A" w:rsidRDefault="00B22A01" w:rsidP="002F6D2A">
    <w:pPr>
      <w:pStyle w:val="a4"/>
      <w:ind w:firstLineChars="1240" w:firstLine="3486"/>
      <w:rPr>
        <w:rFonts w:hint="eastAsia"/>
        <w:b/>
        <w:color w:val="FF0000"/>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D5" w:rsidRDefault="005D13D5">
      <w:r>
        <w:separator/>
      </w:r>
    </w:p>
  </w:footnote>
  <w:footnote w:type="continuationSeparator" w:id="1">
    <w:p w:rsidR="005D13D5" w:rsidRDefault="005D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01" w:rsidRPr="002F6D2A" w:rsidRDefault="005A7508" w:rsidP="00930FAA">
    <w:pPr>
      <w:jc w:val="center"/>
      <w:rPr>
        <w:rFonts w:hint="eastAsia"/>
        <w:b/>
        <w:color w:val="FF0000"/>
        <w:sz w:val="44"/>
        <w:szCs w:val="44"/>
      </w:rPr>
    </w:pPr>
    <w:r>
      <w:rPr>
        <w:rFonts w:hint="eastAsia"/>
        <w:b/>
        <w:noProof/>
        <w:color w:val="FF0000"/>
        <w:sz w:val="28"/>
        <w:szCs w:val="28"/>
      </w:rPr>
      <w:drawing>
        <wp:inline distT="0" distB="0" distL="0" distR="0">
          <wp:extent cx="1809750" cy="1238250"/>
          <wp:effectExtent l="19050" t="0" r="0" b="0"/>
          <wp:docPr id="1"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1"/>
                  <a:srcRect/>
                  <a:stretch>
                    <a:fillRect/>
                  </a:stretch>
                </pic:blipFill>
                <pic:spPr bwMode="auto">
                  <a:xfrm>
                    <a:off x="0" y="0"/>
                    <a:ext cx="1809750" cy="1238250"/>
                  </a:xfrm>
                  <a:prstGeom prst="rect">
                    <a:avLst/>
                  </a:prstGeom>
                  <a:noFill/>
                  <a:ln w="9525">
                    <a:noFill/>
                    <a:miter lim="800000"/>
                    <a:headEnd/>
                    <a:tailEnd/>
                  </a:ln>
                </pic:spPr>
              </pic:pic>
            </a:graphicData>
          </a:graphic>
        </wp:inline>
      </w:drawing>
    </w:r>
  </w:p>
  <w:p w:rsidR="004D301E" w:rsidRDefault="004D30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A24"/>
    <w:rsid w:val="000150C5"/>
    <w:rsid w:val="00020A87"/>
    <w:rsid w:val="00030F28"/>
    <w:rsid w:val="00062D24"/>
    <w:rsid w:val="000C76DD"/>
    <w:rsid w:val="00111487"/>
    <w:rsid w:val="001134C3"/>
    <w:rsid w:val="001C05F2"/>
    <w:rsid w:val="00213187"/>
    <w:rsid w:val="00214E35"/>
    <w:rsid w:val="00283B10"/>
    <w:rsid w:val="002A5BE3"/>
    <w:rsid w:val="002B6374"/>
    <w:rsid w:val="002C312C"/>
    <w:rsid w:val="002D3774"/>
    <w:rsid w:val="002F6D2A"/>
    <w:rsid w:val="003111F3"/>
    <w:rsid w:val="00315501"/>
    <w:rsid w:val="00316EE7"/>
    <w:rsid w:val="00321B03"/>
    <w:rsid w:val="00325A18"/>
    <w:rsid w:val="00366C79"/>
    <w:rsid w:val="003A626F"/>
    <w:rsid w:val="003F5938"/>
    <w:rsid w:val="00404171"/>
    <w:rsid w:val="00426D58"/>
    <w:rsid w:val="004D301E"/>
    <w:rsid w:val="005405EB"/>
    <w:rsid w:val="0054410B"/>
    <w:rsid w:val="005A47EE"/>
    <w:rsid w:val="005A7508"/>
    <w:rsid w:val="005C3095"/>
    <w:rsid w:val="005D1042"/>
    <w:rsid w:val="005D13D5"/>
    <w:rsid w:val="00616EE8"/>
    <w:rsid w:val="00660581"/>
    <w:rsid w:val="00665353"/>
    <w:rsid w:val="0067003C"/>
    <w:rsid w:val="00675C8C"/>
    <w:rsid w:val="0069738B"/>
    <w:rsid w:val="006A5BFE"/>
    <w:rsid w:val="00725A98"/>
    <w:rsid w:val="00730205"/>
    <w:rsid w:val="00737486"/>
    <w:rsid w:val="007C339F"/>
    <w:rsid w:val="00816D39"/>
    <w:rsid w:val="00820C5B"/>
    <w:rsid w:val="00821CD8"/>
    <w:rsid w:val="00877F4E"/>
    <w:rsid w:val="008A399D"/>
    <w:rsid w:val="008B0C15"/>
    <w:rsid w:val="008D3EE9"/>
    <w:rsid w:val="008E3F1D"/>
    <w:rsid w:val="008F1A2C"/>
    <w:rsid w:val="008F4089"/>
    <w:rsid w:val="00930FAA"/>
    <w:rsid w:val="00942310"/>
    <w:rsid w:val="00964726"/>
    <w:rsid w:val="009811C9"/>
    <w:rsid w:val="009B3E8F"/>
    <w:rsid w:val="009E0C26"/>
    <w:rsid w:val="009F1498"/>
    <w:rsid w:val="00A04EAF"/>
    <w:rsid w:val="00A116B0"/>
    <w:rsid w:val="00A97673"/>
    <w:rsid w:val="00AF1EC5"/>
    <w:rsid w:val="00B0643D"/>
    <w:rsid w:val="00B11A12"/>
    <w:rsid w:val="00B22A01"/>
    <w:rsid w:val="00B4548B"/>
    <w:rsid w:val="00B6724F"/>
    <w:rsid w:val="00BA05F9"/>
    <w:rsid w:val="00BA3D30"/>
    <w:rsid w:val="00BB1028"/>
    <w:rsid w:val="00C46D19"/>
    <w:rsid w:val="00C512A0"/>
    <w:rsid w:val="00C5535A"/>
    <w:rsid w:val="00C61EE5"/>
    <w:rsid w:val="00C85EF1"/>
    <w:rsid w:val="00CE5C54"/>
    <w:rsid w:val="00D205E5"/>
    <w:rsid w:val="00DB7F47"/>
    <w:rsid w:val="00DD2570"/>
    <w:rsid w:val="00DF0C88"/>
    <w:rsid w:val="00E05519"/>
    <w:rsid w:val="00E27E1C"/>
    <w:rsid w:val="00E44489"/>
    <w:rsid w:val="00E81C11"/>
    <w:rsid w:val="00EB5366"/>
    <w:rsid w:val="00EE5A24"/>
    <w:rsid w:val="00F400CD"/>
    <w:rsid w:val="00F50863"/>
    <w:rsid w:val="00F62FFC"/>
    <w:rsid w:val="00F863EA"/>
    <w:rsid w:val="00F928BE"/>
    <w:rsid w:val="00F96E5F"/>
    <w:rsid w:val="00FA7BA8"/>
    <w:rsid w:val="00FE6543"/>
    <w:rsid w:val="00FF4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E5A24"/>
    <w:pPr>
      <w:pBdr>
        <w:bottom w:val="single" w:sz="6" w:space="1" w:color="auto"/>
      </w:pBdr>
      <w:tabs>
        <w:tab w:val="center" w:pos="4153"/>
        <w:tab w:val="right" w:pos="8306"/>
      </w:tabs>
      <w:snapToGrid w:val="0"/>
      <w:jc w:val="center"/>
    </w:pPr>
    <w:rPr>
      <w:sz w:val="18"/>
      <w:szCs w:val="18"/>
    </w:rPr>
  </w:style>
  <w:style w:type="paragraph" w:styleId="a4">
    <w:name w:val="footer"/>
    <w:basedOn w:val="a"/>
    <w:rsid w:val="00EE5A24"/>
    <w:pPr>
      <w:tabs>
        <w:tab w:val="center" w:pos="4153"/>
        <w:tab w:val="right" w:pos="8306"/>
      </w:tabs>
      <w:snapToGrid w:val="0"/>
      <w:jc w:val="left"/>
    </w:pPr>
    <w:rPr>
      <w:sz w:val="18"/>
      <w:szCs w:val="18"/>
    </w:rPr>
  </w:style>
  <w:style w:type="table" w:styleId="a5">
    <w:name w:val="Table Grid"/>
    <w:basedOn w:val="a1"/>
    <w:rsid w:val="00283B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665353"/>
    <w:rPr>
      <w:color w:val="0000FF"/>
      <w:u w:val="single"/>
    </w:rPr>
  </w:style>
</w:styles>
</file>

<file path=word/webSettings.xml><?xml version="1.0" encoding="utf-8"?>
<w:webSettings xmlns:r="http://schemas.openxmlformats.org/officeDocument/2006/relationships" xmlns:w="http://schemas.openxmlformats.org/wordprocessingml/2006/main">
  <w:divs>
    <w:div w:id="642344698">
      <w:bodyDiv w:val="1"/>
      <w:marLeft w:val="0"/>
      <w:marRight w:val="0"/>
      <w:marTop w:val="0"/>
      <w:marBottom w:val="0"/>
      <w:divBdr>
        <w:top w:val="none" w:sz="0" w:space="0" w:color="auto"/>
        <w:left w:val="none" w:sz="0" w:space="0" w:color="auto"/>
        <w:bottom w:val="none" w:sz="0" w:space="0" w:color="auto"/>
        <w:right w:val="none" w:sz="0" w:space="0" w:color="auto"/>
      </w:divBdr>
    </w:div>
    <w:div w:id="642929013">
      <w:bodyDiv w:val="1"/>
      <w:marLeft w:val="0"/>
      <w:marRight w:val="0"/>
      <w:marTop w:val="0"/>
      <w:marBottom w:val="0"/>
      <w:divBdr>
        <w:top w:val="none" w:sz="0" w:space="0" w:color="auto"/>
        <w:left w:val="none" w:sz="0" w:space="0" w:color="auto"/>
        <w:bottom w:val="none" w:sz="0" w:space="0" w:color="auto"/>
        <w:right w:val="none" w:sz="0" w:space="0" w:color="auto"/>
      </w:divBdr>
    </w:div>
    <w:div w:id="1314484560">
      <w:bodyDiv w:val="1"/>
      <w:marLeft w:val="0"/>
      <w:marRight w:val="0"/>
      <w:marTop w:val="0"/>
      <w:marBottom w:val="0"/>
      <w:divBdr>
        <w:top w:val="none" w:sz="0" w:space="0" w:color="auto"/>
        <w:left w:val="none" w:sz="0" w:space="0" w:color="auto"/>
        <w:bottom w:val="none" w:sz="0" w:space="0" w:color="auto"/>
        <w:right w:val="none" w:sz="0" w:space="0" w:color="auto"/>
      </w:divBdr>
    </w:div>
    <w:div w:id="20762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6737-53D5-4A14-BDD7-E2F2A287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qianxue</cp:lastModifiedBy>
  <cp:revision>2</cp:revision>
  <dcterms:created xsi:type="dcterms:W3CDTF">2017-06-23T01:54:00Z</dcterms:created>
  <dcterms:modified xsi:type="dcterms:W3CDTF">2017-06-23T01:54:00Z</dcterms:modified>
</cp:coreProperties>
</file>